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300" w:rsidRDefault="00564300" w:rsidP="0056430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564300" w:rsidRDefault="00564300" w:rsidP="00564300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564300" w:rsidRDefault="00564300" w:rsidP="00564300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564300" w:rsidRDefault="00564300" w:rsidP="00564300">
      <w:pPr>
        <w:spacing w:line="240" w:lineRule="exact"/>
        <w:rPr>
          <w:szCs w:val="28"/>
        </w:rPr>
      </w:pPr>
    </w:p>
    <w:p w:rsidR="00564300" w:rsidRDefault="00564300" w:rsidP="00564300">
      <w:pPr>
        <w:spacing w:line="240" w:lineRule="exact"/>
        <w:rPr>
          <w:szCs w:val="28"/>
        </w:rPr>
      </w:pPr>
    </w:p>
    <w:p w:rsidR="00564300" w:rsidRDefault="00564300" w:rsidP="00564300">
      <w:pPr>
        <w:spacing w:line="240" w:lineRule="exact"/>
        <w:rPr>
          <w:szCs w:val="28"/>
        </w:rPr>
      </w:pPr>
      <w:r>
        <w:rPr>
          <w:szCs w:val="28"/>
        </w:rPr>
        <w:t>21 февраля 2019 г.                             г. Ипатово                                            № 249</w:t>
      </w:r>
    </w:p>
    <w:p w:rsidR="00FC3598" w:rsidRDefault="00FC3598" w:rsidP="00FC3598">
      <w:pPr>
        <w:spacing w:line="240" w:lineRule="exact"/>
      </w:pPr>
    </w:p>
    <w:p w:rsidR="00FC3598" w:rsidRDefault="00FC3598" w:rsidP="00FC3598">
      <w:pPr>
        <w:spacing w:line="240" w:lineRule="exact"/>
      </w:pPr>
    </w:p>
    <w:p w:rsidR="00FC3598" w:rsidRDefault="00FC3598" w:rsidP="00FC3598">
      <w:pPr>
        <w:spacing w:line="240" w:lineRule="exact"/>
      </w:pPr>
      <w:r>
        <w:t xml:space="preserve"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ветеранам труда, лицам, награжденным медалью «Герой труда Ставрополья»,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 Законом Ставропольского края от 7 декабря 2004 г. № 103-кз «О мерах социальной поддержки ветеранов». </w:t>
      </w:r>
    </w:p>
    <w:p w:rsidR="00FC3598" w:rsidRDefault="00FC3598" w:rsidP="00FC3598"/>
    <w:p w:rsidR="00FC3598" w:rsidRDefault="00FC3598" w:rsidP="00FC3598">
      <w:pPr>
        <w:ind w:firstLine="708"/>
      </w:pPr>
      <w:r>
        <w:t xml:space="preserve">В соответствии с Федеральным законом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типовым административным регламентом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«Назначение и осуществление ежемесячной денежной выплаты ветеранам труда, лицам, награжденным медалью «Герой труда  Ставрополья»,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 Законом Ставропольского края от 7 декабря 2004 г. № 103-кз «О мерах социальной поддержки ветеранов», утвержденным приказом министерства  социальной защиты населения Ставропольского края от 03 октября 2013 г. № 315 (с изменениями, внесенными приказами министерства труда и социальной защиты населения Ставропольского края от 27.08.2014 г. № 441, от 07.09.2015 г. № 358, от 25.04.2016 г. № 123, от 13.03.2017 г. № 85, от 03.07.2017 г. № 285, от 15.02.2018 г. № 54, от 04.06.2018 г. № 245, от </w:t>
      </w:r>
      <w:r>
        <w:lastRenderedPageBreak/>
        <w:t>24.07.2018 г. № 312, администрация Ипатовского городского округа Ставропольского края</w:t>
      </w:r>
    </w:p>
    <w:p w:rsidR="00FC3598" w:rsidRDefault="00FC3598" w:rsidP="00FC3598"/>
    <w:p w:rsidR="00FC3598" w:rsidRDefault="00FC3598" w:rsidP="00FC3598">
      <w:r>
        <w:t>ПОСТАНОВЛЯЕТ:</w:t>
      </w:r>
    </w:p>
    <w:p w:rsidR="00FC3598" w:rsidRDefault="00FC3598" w:rsidP="00FC3598"/>
    <w:p w:rsidR="00FC3598" w:rsidRDefault="00FC3598" w:rsidP="00FC3598">
      <w:pPr>
        <w:ind w:firstLine="708"/>
      </w:pPr>
      <w:r>
        <w:t>1. 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ветеранам труда, лицам, награжденным медалью «Герой труда  Ставрополья»,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 Законом Ставропольского края от 7 декабря 2004 г. № 103-кз «О мерах социальной поддержки ветеранов».</w:t>
      </w:r>
    </w:p>
    <w:p w:rsidR="00FC3598" w:rsidRDefault="00FC3598" w:rsidP="00FC3598"/>
    <w:p w:rsidR="00FC3598" w:rsidRDefault="00FC3598" w:rsidP="00FC3598">
      <w:pPr>
        <w:ind w:firstLine="708"/>
      </w:pPr>
      <w: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FC3598" w:rsidRDefault="00FC3598" w:rsidP="00FC3598"/>
    <w:p w:rsidR="00FC3598" w:rsidRDefault="00FC3598" w:rsidP="00FC3598">
      <w:pPr>
        <w:ind w:firstLine="708"/>
      </w:pPr>
      <w: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FC3598" w:rsidRDefault="00FC3598" w:rsidP="00FC3598"/>
    <w:p w:rsidR="00FC3598" w:rsidRDefault="00FC3598" w:rsidP="00FC3598">
      <w:pPr>
        <w:ind w:firstLine="708"/>
      </w:pPr>
      <w:r>
        <w:t>4. Признать утратившим силу постановление администрации Ипатовского муниципального района Ставропольского края от 19 декабря 2017 г.   № 625 «Об утверждении административного регламента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осуществление ежемесячной денежной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 Законом Ставропольского края от 7 декабря 2004 г.      № 103-кз «О мерах социальной поддержки ветеранов».</w:t>
      </w:r>
    </w:p>
    <w:p w:rsidR="00FC3598" w:rsidRDefault="00FC3598" w:rsidP="00FC3598"/>
    <w:p w:rsidR="00FC3598" w:rsidRDefault="00FC3598" w:rsidP="00FC3598">
      <w:pPr>
        <w:ind w:firstLine="708"/>
      </w:pPr>
      <w:r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>
        <w:t>Бражко</w:t>
      </w:r>
      <w:proofErr w:type="spellEnd"/>
      <w:r>
        <w:t xml:space="preserve"> А.П. </w:t>
      </w:r>
    </w:p>
    <w:p w:rsidR="00FC3598" w:rsidRDefault="00FC3598" w:rsidP="00FC3598"/>
    <w:p w:rsidR="00FC3598" w:rsidRDefault="00FC3598" w:rsidP="00FC3598">
      <w:pPr>
        <w:ind w:firstLine="708"/>
      </w:pPr>
      <w:r>
        <w:lastRenderedPageBreak/>
        <w:t>6. Настоящее постановление вступает в силу на следующий день после дня его официального обнародования.</w:t>
      </w:r>
    </w:p>
    <w:p w:rsidR="00FC3598" w:rsidRDefault="00FC3598" w:rsidP="00FC3598">
      <w:pPr>
        <w:spacing w:line="240" w:lineRule="exact"/>
      </w:pPr>
    </w:p>
    <w:p w:rsidR="00FC3598" w:rsidRDefault="00FC3598" w:rsidP="00FC3598">
      <w:pPr>
        <w:spacing w:line="240" w:lineRule="exact"/>
      </w:pPr>
    </w:p>
    <w:p w:rsidR="00FC3598" w:rsidRDefault="00FC3598" w:rsidP="00FC3598">
      <w:pPr>
        <w:spacing w:line="240" w:lineRule="exact"/>
      </w:pPr>
    </w:p>
    <w:p w:rsidR="00FC3598" w:rsidRDefault="00FC3598" w:rsidP="00FC3598">
      <w:pPr>
        <w:spacing w:line="240" w:lineRule="exact"/>
      </w:pPr>
    </w:p>
    <w:p w:rsidR="00FC3598" w:rsidRPr="004244F6" w:rsidRDefault="00FC3598" w:rsidP="00FC3598">
      <w:pPr>
        <w:spacing w:line="240" w:lineRule="exact"/>
      </w:pPr>
      <w:r w:rsidRPr="004244F6">
        <w:t xml:space="preserve">Исполняющий обязанности главы </w:t>
      </w:r>
    </w:p>
    <w:p w:rsidR="00FC3598" w:rsidRPr="004244F6" w:rsidRDefault="00FC3598" w:rsidP="00FC3598">
      <w:pPr>
        <w:spacing w:line="240" w:lineRule="exact"/>
      </w:pPr>
      <w:r w:rsidRPr="004244F6">
        <w:t xml:space="preserve">Ипатовского городского округа  </w:t>
      </w:r>
    </w:p>
    <w:p w:rsidR="00FC3598" w:rsidRPr="004244F6" w:rsidRDefault="00FC3598" w:rsidP="00FC3598">
      <w:pPr>
        <w:spacing w:line="240" w:lineRule="exact"/>
      </w:pPr>
      <w:r w:rsidRPr="004244F6">
        <w:t xml:space="preserve">Ставропольского края, заместитель главы </w:t>
      </w:r>
    </w:p>
    <w:p w:rsidR="00FC3598" w:rsidRPr="004244F6" w:rsidRDefault="00FC3598" w:rsidP="00FC3598">
      <w:pPr>
        <w:spacing w:line="240" w:lineRule="exact"/>
      </w:pPr>
      <w:r w:rsidRPr="004244F6">
        <w:t xml:space="preserve">администрации Ипатовского городского </w:t>
      </w:r>
    </w:p>
    <w:p w:rsidR="00FC3598" w:rsidRPr="004244F6" w:rsidRDefault="00FC3598" w:rsidP="00FC3598">
      <w:pPr>
        <w:spacing w:line="240" w:lineRule="exact"/>
      </w:pPr>
      <w:r w:rsidRPr="004244F6">
        <w:t>округа Ставропольского края</w:t>
      </w:r>
      <w:r>
        <w:t xml:space="preserve">                                                     </w:t>
      </w:r>
      <w:r w:rsidRPr="004244F6">
        <w:t>Э.В. Кондратьева</w:t>
      </w:r>
    </w:p>
    <w:p w:rsidR="00FC3598" w:rsidRDefault="00FC3598" w:rsidP="00FC3598">
      <w:pPr>
        <w:spacing w:line="240" w:lineRule="exact"/>
      </w:pPr>
      <w:bookmarkStart w:id="0" w:name="_GoBack"/>
      <w:bookmarkEnd w:id="0"/>
    </w:p>
    <w:sectPr w:rsidR="00FC3598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84F4D"/>
    <w:rsid w:val="003574EA"/>
    <w:rsid w:val="003B76DA"/>
    <w:rsid w:val="00411634"/>
    <w:rsid w:val="004711DC"/>
    <w:rsid w:val="004B0C99"/>
    <w:rsid w:val="00517237"/>
    <w:rsid w:val="00520AF2"/>
    <w:rsid w:val="00564300"/>
    <w:rsid w:val="0059279E"/>
    <w:rsid w:val="00646F4F"/>
    <w:rsid w:val="006777C5"/>
    <w:rsid w:val="00682E00"/>
    <w:rsid w:val="006A1D09"/>
    <w:rsid w:val="007317C1"/>
    <w:rsid w:val="00796DA5"/>
    <w:rsid w:val="00842CE3"/>
    <w:rsid w:val="00843E4A"/>
    <w:rsid w:val="0087040E"/>
    <w:rsid w:val="008D4DC9"/>
    <w:rsid w:val="009419D6"/>
    <w:rsid w:val="009A3CD3"/>
    <w:rsid w:val="009D5622"/>
    <w:rsid w:val="00A84E4C"/>
    <w:rsid w:val="00B23E6C"/>
    <w:rsid w:val="00B45A73"/>
    <w:rsid w:val="00BE68AB"/>
    <w:rsid w:val="00C2326C"/>
    <w:rsid w:val="00CC198A"/>
    <w:rsid w:val="00CE4C6C"/>
    <w:rsid w:val="00DF10A6"/>
    <w:rsid w:val="00FC3598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28C65B4-7A7C-40C4-9F03-6AB47979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814</Words>
  <Characters>4643</Characters>
  <Application>Microsoft Office Word</Application>
  <DocSecurity>0</DocSecurity>
  <Lines>38</Lines>
  <Paragraphs>10</Paragraphs>
  <ScaleCrop>false</ScaleCrop>
  <Company>Орготдел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2019-02-22T11:05:00Z</cp:lastPrinted>
  <dcterms:created xsi:type="dcterms:W3CDTF">2019-02-19T05:48:00Z</dcterms:created>
  <dcterms:modified xsi:type="dcterms:W3CDTF">2019-02-27T05:52:00Z</dcterms:modified>
</cp:coreProperties>
</file>